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87" w:rsidRPr="005947E3" w:rsidRDefault="00B57F52" w:rsidP="00784487">
      <w:pPr>
        <w:pStyle w:val="Default"/>
        <w:rPr>
          <w:color w:val="auto"/>
        </w:rPr>
      </w:pPr>
      <w:bookmarkStart w:id="0" w:name="_GoBack"/>
      <w:bookmarkEnd w:id="0"/>
      <w:r>
        <w:rPr>
          <w:b/>
          <w:bCs/>
          <w:noProof/>
          <w:color w:val="auto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-424180</wp:posOffset>
            </wp:positionV>
            <wp:extent cx="1114425" cy="1247775"/>
            <wp:effectExtent l="19050" t="0" r="9525" b="0"/>
            <wp:wrapTight wrapText="bothSides">
              <wp:wrapPolygon edited="0">
                <wp:start x="-369" y="0"/>
                <wp:lineTo x="-369" y="21435"/>
                <wp:lineTo x="21785" y="21435"/>
                <wp:lineTo x="21785" y="0"/>
                <wp:lineTo x="-369" y="0"/>
              </wp:wrapPolygon>
            </wp:wrapTight>
            <wp:docPr id="4" name="Grafik 1" descr="Logo Biber Wang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er Wangen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487" w:rsidRPr="005947E3">
        <w:rPr>
          <w:b/>
          <w:bCs/>
          <w:color w:val="auto"/>
        </w:rPr>
        <w:t xml:space="preserve">Liebe Biber-Eltern </w:t>
      </w: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</w:p>
    <w:p w:rsidR="00784487" w:rsidRPr="005947E3" w:rsidRDefault="003A3495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 xml:space="preserve">Wir hoffen, </w:t>
      </w:r>
      <w:r w:rsidR="0055468C" w:rsidRPr="005947E3">
        <w:rPr>
          <w:color w:val="auto"/>
          <w:sz w:val="22"/>
          <w:szCs w:val="22"/>
        </w:rPr>
        <w:t>die Biberaktivität hat Ihrem Kind viel Spass gemacht</w:t>
      </w:r>
      <w:r w:rsidRPr="005947E3">
        <w:rPr>
          <w:color w:val="auto"/>
          <w:sz w:val="22"/>
          <w:szCs w:val="22"/>
        </w:rPr>
        <w:t xml:space="preserve">. </w:t>
      </w:r>
      <w:r w:rsidR="00784487" w:rsidRPr="005947E3">
        <w:rPr>
          <w:color w:val="auto"/>
          <w:sz w:val="22"/>
          <w:szCs w:val="22"/>
        </w:rPr>
        <w:t>Gerne geben wir Ihnen in diesem Infoblatt einige</w:t>
      </w:r>
      <w:r w:rsidRPr="005947E3">
        <w:rPr>
          <w:color w:val="auto"/>
          <w:sz w:val="22"/>
          <w:szCs w:val="22"/>
        </w:rPr>
        <w:t xml:space="preserve"> weitere</w:t>
      </w:r>
      <w:r w:rsidR="00784487" w:rsidRPr="005947E3">
        <w:rPr>
          <w:color w:val="auto"/>
          <w:sz w:val="22"/>
          <w:szCs w:val="22"/>
        </w:rPr>
        <w:t xml:space="preserve"> Informationen zur Biberstufe der </w:t>
      </w:r>
      <w:proofErr w:type="spellStart"/>
      <w:r w:rsidR="00784487" w:rsidRPr="005947E3">
        <w:rPr>
          <w:color w:val="auto"/>
          <w:sz w:val="22"/>
          <w:szCs w:val="22"/>
        </w:rPr>
        <w:t>Pfadi</w:t>
      </w:r>
      <w:proofErr w:type="spellEnd"/>
      <w:r w:rsidR="00784487" w:rsidRPr="005947E3">
        <w:rPr>
          <w:color w:val="auto"/>
          <w:sz w:val="22"/>
          <w:szCs w:val="22"/>
        </w:rPr>
        <w:t xml:space="preserve"> Wangen.</w:t>
      </w: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b/>
          <w:bCs/>
          <w:color w:val="auto"/>
          <w:sz w:val="22"/>
          <w:szCs w:val="22"/>
        </w:rPr>
        <w:t>Die Biberstufe</w:t>
      </w:r>
    </w:p>
    <w:p w:rsidR="00C62818" w:rsidRPr="005947E3" w:rsidRDefault="003A3495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 xml:space="preserve">Die Biberstufe Wangen ist Teil der </w:t>
      </w:r>
      <w:proofErr w:type="spellStart"/>
      <w:r w:rsidRPr="005947E3">
        <w:rPr>
          <w:color w:val="auto"/>
          <w:sz w:val="22"/>
          <w:szCs w:val="22"/>
        </w:rPr>
        <w:t>Pfadi</w:t>
      </w:r>
      <w:proofErr w:type="spellEnd"/>
      <w:r w:rsidRPr="005947E3">
        <w:rPr>
          <w:color w:val="auto"/>
          <w:sz w:val="22"/>
          <w:szCs w:val="22"/>
        </w:rPr>
        <w:t xml:space="preserve"> Wangen bei Olten. In die Biberstufe </w:t>
      </w:r>
      <w:r w:rsidR="00C7359F">
        <w:rPr>
          <w:color w:val="auto"/>
          <w:sz w:val="22"/>
          <w:szCs w:val="22"/>
        </w:rPr>
        <w:t>können Kinder im Alter von 4 bis</w:t>
      </w:r>
      <w:r w:rsidRPr="005947E3">
        <w:rPr>
          <w:color w:val="auto"/>
          <w:sz w:val="22"/>
          <w:szCs w:val="22"/>
        </w:rPr>
        <w:t xml:space="preserve"> 6 Jahren, </w:t>
      </w:r>
      <w:r w:rsidR="002737F1">
        <w:rPr>
          <w:color w:val="auto"/>
          <w:sz w:val="22"/>
          <w:szCs w:val="22"/>
        </w:rPr>
        <w:t>die tagsüber trocken sind. Mit 7</w:t>
      </w:r>
      <w:r w:rsidRPr="005947E3">
        <w:rPr>
          <w:color w:val="auto"/>
          <w:sz w:val="22"/>
          <w:szCs w:val="22"/>
        </w:rPr>
        <w:t xml:space="preserve"> Jahren wechseln die Kinder in die Wolfsstufe. </w:t>
      </w:r>
      <w:r w:rsidR="0055468C" w:rsidRPr="005947E3">
        <w:rPr>
          <w:color w:val="auto"/>
          <w:sz w:val="22"/>
          <w:szCs w:val="22"/>
        </w:rPr>
        <w:t>(</w:t>
      </w:r>
      <w:r w:rsidRPr="005947E3">
        <w:rPr>
          <w:color w:val="auto"/>
          <w:sz w:val="22"/>
          <w:szCs w:val="22"/>
        </w:rPr>
        <w:t xml:space="preserve">Weitere Informationen zur </w:t>
      </w:r>
      <w:proofErr w:type="spellStart"/>
      <w:r w:rsidRPr="005947E3">
        <w:rPr>
          <w:color w:val="auto"/>
          <w:sz w:val="22"/>
          <w:szCs w:val="22"/>
        </w:rPr>
        <w:t>Pfadi</w:t>
      </w:r>
      <w:proofErr w:type="spellEnd"/>
      <w:r w:rsidRPr="005947E3">
        <w:rPr>
          <w:color w:val="auto"/>
          <w:sz w:val="22"/>
          <w:szCs w:val="22"/>
        </w:rPr>
        <w:t xml:space="preserve"> in der Schweiz finden Sie unter </w:t>
      </w:r>
      <w:r w:rsidRPr="00C7359F">
        <w:rPr>
          <w:i/>
          <w:color w:val="auto"/>
          <w:sz w:val="22"/>
          <w:szCs w:val="22"/>
        </w:rPr>
        <w:t>www.pfadi.ch</w:t>
      </w:r>
      <w:r w:rsidR="00C62818" w:rsidRPr="005947E3">
        <w:rPr>
          <w:color w:val="auto"/>
          <w:sz w:val="22"/>
          <w:szCs w:val="22"/>
        </w:rPr>
        <w:t xml:space="preserve">, zur </w:t>
      </w:r>
      <w:proofErr w:type="spellStart"/>
      <w:r w:rsidR="00C62818" w:rsidRPr="005947E3">
        <w:rPr>
          <w:color w:val="auto"/>
          <w:sz w:val="22"/>
          <w:szCs w:val="22"/>
        </w:rPr>
        <w:t>Pfadi</w:t>
      </w:r>
      <w:proofErr w:type="spellEnd"/>
      <w:r w:rsidR="00C62818" w:rsidRPr="005947E3">
        <w:rPr>
          <w:color w:val="auto"/>
          <w:sz w:val="22"/>
          <w:szCs w:val="22"/>
        </w:rPr>
        <w:t xml:space="preserve"> Wangen unter </w:t>
      </w:r>
      <w:r w:rsidR="00C62818" w:rsidRPr="00C7359F">
        <w:rPr>
          <w:i/>
          <w:color w:val="FF0000"/>
          <w:sz w:val="22"/>
          <w:szCs w:val="22"/>
        </w:rPr>
        <w:t>www.pfadiwangen.ch</w:t>
      </w:r>
      <w:r w:rsidRPr="005947E3">
        <w:rPr>
          <w:color w:val="auto"/>
          <w:sz w:val="22"/>
          <w:szCs w:val="22"/>
        </w:rPr>
        <w:t>)</w:t>
      </w:r>
    </w:p>
    <w:p w:rsidR="00C62818" w:rsidRPr="005947E3" w:rsidRDefault="00C62818" w:rsidP="00784487">
      <w:pPr>
        <w:pStyle w:val="Default"/>
        <w:rPr>
          <w:b/>
          <w:color w:val="auto"/>
          <w:sz w:val="22"/>
          <w:szCs w:val="22"/>
        </w:rPr>
      </w:pPr>
    </w:p>
    <w:p w:rsidR="00C62818" w:rsidRPr="005947E3" w:rsidRDefault="00C62818" w:rsidP="00784487">
      <w:pPr>
        <w:pStyle w:val="Default"/>
        <w:rPr>
          <w:b/>
          <w:color w:val="auto"/>
          <w:sz w:val="22"/>
          <w:szCs w:val="22"/>
        </w:rPr>
      </w:pPr>
      <w:r w:rsidRPr="005947E3">
        <w:rPr>
          <w:b/>
          <w:color w:val="auto"/>
          <w:sz w:val="22"/>
          <w:szCs w:val="22"/>
        </w:rPr>
        <w:t>Aktivitäten</w:t>
      </w:r>
    </w:p>
    <w:p w:rsidR="00784487" w:rsidRPr="005947E3" w:rsidRDefault="00C7359F" w:rsidP="007844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Circa</w:t>
      </w:r>
      <w:r w:rsidR="00784487" w:rsidRPr="005947E3">
        <w:rPr>
          <w:color w:val="auto"/>
          <w:sz w:val="22"/>
          <w:szCs w:val="22"/>
        </w:rPr>
        <w:t xml:space="preserve"> alle drei Wochen findet jeweils am </w:t>
      </w:r>
      <w:r w:rsidR="00784487" w:rsidRPr="005947E3">
        <w:rPr>
          <w:b/>
          <w:bCs/>
          <w:color w:val="538135" w:themeColor="accent6" w:themeShade="BF"/>
          <w:sz w:val="22"/>
          <w:szCs w:val="22"/>
        </w:rPr>
        <w:t xml:space="preserve">Samstagnachmittag </w:t>
      </w:r>
      <w:r w:rsidR="00784487" w:rsidRPr="005947E3">
        <w:rPr>
          <w:color w:val="auto"/>
          <w:sz w:val="22"/>
          <w:szCs w:val="22"/>
        </w:rPr>
        <w:t>eine Biberaktivität statt. An diesen Nachmittagen unterne</w:t>
      </w:r>
      <w:r>
        <w:rPr>
          <w:color w:val="auto"/>
          <w:sz w:val="22"/>
          <w:szCs w:val="22"/>
        </w:rPr>
        <w:t>hmen wir zusammen mit dem Bibermädchen</w:t>
      </w:r>
      <w:r w:rsidR="00784487" w:rsidRPr="005947E3">
        <w:rPr>
          <w:color w:val="auto"/>
          <w:sz w:val="22"/>
          <w:szCs w:val="22"/>
        </w:rPr>
        <w:t xml:space="preserve"> </w:t>
      </w:r>
      <w:proofErr w:type="spellStart"/>
      <w:r w:rsidR="003A3495" w:rsidRPr="005947E3">
        <w:rPr>
          <w:color w:val="auto"/>
          <w:sz w:val="22"/>
          <w:szCs w:val="22"/>
        </w:rPr>
        <w:t>Mauna</w:t>
      </w:r>
      <w:proofErr w:type="spellEnd"/>
      <w:r w:rsidR="003A3495" w:rsidRPr="005947E3">
        <w:rPr>
          <w:color w:val="auto"/>
          <w:sz w:val="22"/>
          <w:szCs w:val="22"/>
        </w:rPr>
        <w:t xml:space="preserve"> und</w:t>
      </w:r>
      <w:r>
        <w:rPr>
          <w:color w:val="auto"/>
          <w:sz w:val="22"/>
          <w:szCs w:val="22"/>
        </w:rPr>
        <w:t xml:space="preserve"> dem Biberjungen</w:t>
      </w:r>
      <w:r w:rsidR="003A3495" w:rsidRPr="005947E3">
        <w:rPr>
          <w:color w:val="auto"/>
          <w:sz w:val="22"/>
          <w:szCs w:val="22"/>
        </w:rPr>
        <w:t xml:space="preserve"> </w:t>
      </w:r>
      <w:proofErr w:type="spellStart"/>
      <w:r w:rsidR="003A3495" w:rsidRPr="005947E3">
        <w:rPr>
          <w:color w:val="auto"/>
          <w:sz w:val="22"/>
          <w:szCs w:val="22"/>
        </w:rPr>
        <w:t>Sori</w:t>
      </w:r>
      <w:proofErr w:type="spellEnd"/>
      <w:r w:rsidR="00784487" w:rsidRPr="005947E3">
        <w:rPr>
          <w:color w:val="auto"/>
          <w:sz w:val="22"/>
          <w:szCs w:val="22"/>
        </w:rPr>
        <w:t xml:space="preserve"> verschiedene Abenteuer in der Natur. </w:t>
      </w:r>
    </w:p>
    <w:p w:rsidR="003A3495" w:rsidRPr="005947E3" w:rsidRDefault="003A3495" w:rsidP="00784487">
      <w:pPr>
        <w:pStyle w:val="Default"/>
        <w:rPr>
          <w:color w:val="538135" w:themeColor="accent6" w:themeShade="BF"/>
          <w:sz w:val="22"/>
          <w:szCs w:val="22"/>
        </w:rPr>
      </w:pPr>
      <w:r w:rsidRPr="005947E3">
        <w:rPr>
          <w:color w:val="auto"/>
          <w:sz w:val="22"/>
          <w:szCs w:val="22"/>
        </w:rPr>
        <w:t xml:space="preserve">Die genaueren Informationen zu den jeweiligen Aktivitäten finden Sie im beigelegten </w:t>
      </w:r>
      <w:r w:rsidRPr="005947E3">
        <w:rPr>
          <w:b/>
          <w:color w:val="538135" w:themeColor="accent6" w:themeShade="BF"/>
          <w:sz w:val="22"/>
          <w:szCs w:val="22"/>
        </w:rPr>
        <w:t>Jahresprogramm der Biberstufe</w:t>
      </w:r>
      <w:r w:rsidRPr="005947E3">
        <w:rPr>
          <w:color w:val="538135" w:themeColor="accent6" w:themeShade="BF"/>
          <w:sz w:val="22"/>
          <w:szCs w:val="22"/>
        </w:rPr>
        <w:t xml:space="preserve">. </w:t>
      </w:r>
    </w:p>
    <w:p w:rsidR="00784487" w:rsidRPr="005947E3" w:rsidRDefault="00C7359F" w:rsidP="0078448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Wir bitten Sie, Ihr Kind bis </w:t>
      </w:r>
      <w:r w:rsidR="00784487" w:rsidRPr="005947E3">
        <w:rPr>
          <w:color w:val="auto"/>
          <w:sz w:val="22"/>
          <w:szCs w:val="22"/>
        </w:rPr>
        <w:t>Freitagabend</w:t>
      </w:r>
      <w:r w:rsidR="003A3495" w:rsidRPr="005947E3">
        <w:rPr>
          <w:color w:val="auto"/>
          <w:sz w:val="22"/>
          <w:szCs w:val="22"/>
        </w:rPr>
        <w:t xml:space="preserve"> vor einer Aktivität</w:t>
      </w:r>
      <w:r w:rsidR="00784487" w:rsidRPr="005947E3">
        <w:rPr>
          <w:color w:val="auto"/>
          <w:sz w:val="22"/>
          <w:szCs w:val="22"/>
        </w:rPr>
        <w:t xml:space="preserve"> bei </w:t>
      </w:r>
      <w:r w:rsidR="003A3495" w:rsidRPr="005947E3">
        <w:rPr>
          <w:color w:val="auto"/>
          <w:sz w:val="22"/>
          <w:szCs w:val="22"/>
        </w:rPr>
        <w:t xml:space="preserve">Cynthia Misteli v/o </w:t>
      </w:r>
      <w:proofErr w:type="spellStart"/>
      <w:r w:rsidR="003A3495" w:rsidRPr="005947E3">
        <w:rPr>
          <w:color w:val="auto"/>
          <w:sz w:val="22"/>
          <w:szCs w:val="22"/>
        </w:rPr>
        <w:t>Laurea</w:t>
      </w:r>
      <w:proofErr w:type="spellEnd"/>
      <w:r w:rsidR="00784487" w:rsidRPr="005947E3">
        <w:rPr>
          <w:color w:val="auto"/>
          <w:sz w:val="22"/>
          <w:szCs w:val="22"/>
        </w:rPr>
        <w:t xml:space="preserve"> (079 </w:t>
      </w:r>
      <w:r w:rsidR="00C62818" w:rsidRPr="005947E3">
        <w:rPr>
          <w:color w:val="auto"/>
          <w:sz w:val="22"/>
          <w:szCs w:val="22"/>
        </w:rPr>
        <w:t>437 77 40</w:t>
      </w:r>
      <w:r w:rsidR="00784487" w:rsidRPr="005947E3">
        <w:rPr>
          <w:color w:val="auto"/>
          <w:sz w:val="22"/>
          <w:szCs w:val="22"/>
        </w:rPr>
        <w:t xml:space="preserve">) per Anruf oder SMS </w:t>
      </w:r>
      <w:r w:rsidR="00784487" w:rsidRPr="005947E3">
        <w:rPr>
          <w:b/>
          <w:color w:val="538135" w:themeColor="accent6" w:themeShade="BF"/>
          <w:sz w:val="22"/>
          <w:szCs w:val="22"/>
        </w:rPr>
        <w:t>abzumelden</w:t>
      </w:r>
      <w:r w:rsidR="00784487" w:rsidRPr="005947E3">
        <w:rPr>
          <w:b/>
          <w:color w:val="auto"/>
          <w:sz w:val="22"/>
          <w:szCs w:val="22"/>
        </w:rPr>
        <w:t>,</w:t>
      </w:r>
      <w:r w:rsidR="00784487" w:rsidRPr="005947E3">
        <w:rPr>
          <w:color w:val="auto"/>
          <w:sz w:val="22"/>
          <w:szCs w:val="22"/>
        </w:rPr>
        <w:t xml:space="preserve"> falls es ausnahmsweise nicht kommen kann. </w:t>
      </w:r>
    </w:p>
    <w:p w:rsidR="00C62818" w:rsidRPr="005947E3" w:rsidRDefault="00C62818" w:rsidP="00784487">
      <w:pPr>
        <w:pStyle w:val="Default"/>
        <w:rPr>
          <w:b/>
          <w:bCs/>
          <w:color w:val="auto"/>
          <w:sz w:val="22"/>
          <w:szCs w:val="22"/>
        </w:rPr>
      </w:pP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b/>
          <w:bCs/>
          <w:color w:val="auto"/>
          <w:sz w:val="22"/>
          <w:szCs w:val="22"/>
        </w:rPr>
        <w:t xml:space="preserve">Biberleitungsteam </w:t>
      </w:r>
    </w:p>
    <w:p w:rsidR="00784487" w:rsidRPr="005947E3" w:rsidRDefault="00B57F52" w:rsidP="00784487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669290</wp:posOffset>
            </wp:positionV>
            <wp:extent cx="1114425" cy="1247775"/>
            <wp:effectExtent l="19050" t="0" r="9525" b="0"/>
            <wp:wrapTight wrapText="bothSides">
              <wp:wrapPolygon edited="0">
                <wp:start x="-369" y="0"/>
                <wp:lineTo x="-369" y="21435"/>
                <wp:lineTo x="21785" y="21435"/>
                <wp:lineTo x="21785" y="0"/>
                <wp:lineTo x="-369" y="0"/>
              </wp:wrapPolygon>
            </wp:wrapTight>
            <wp:docPr id="2" name="Grafik 1" descr="Logo Biber Wang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er Wangen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487" w:rsidRPr="005947E3">
        <w:rPr>
          <w:color w:val="auto"/>
          <w:sz w:val="22"/>
          <w:szCs w:val="22"/>
        </w:rPr>
        <w:t xml:space="preserve">Das Leitungsteam besteht aus </w:t>
      </w:r>
      <w:r w:rsidR="003A3495" w:rsidRPr="005947E3">
        <w:rPr>
          <w:color w:val="auto"/>
          <w:sz w:val="22"/>
          <w:szCs w:val="22"/>
        </w:rPr>
        <w:t>drei</w:t>
      </w:r>
      <w:r w:rsidR="00784487" w:rsidRPr="005947E3">
        <w:rPr>
          <w:color w:val="auto"/>
          <w:sz w:val="22"/>
          <w:szCs w:val="22"/>
        </w:rPr>
        <w:t xml:space="preserve"> topmotivierten </w:t>
      </w:r>
      <w:proofErr w:type="spellStart"/>
      <w:r w:rsidR="00C7359F">
        <w:rPr>
          <w:color w:val="auto"/>
          <w:sz w:val="22"/>
          <w:szCs w:val="22"/>
        </w:rPr>
        <w:t>Pfadil</w:t>
      </w:r>
      <w:r w:rsidR="00784487" w:rsidRPr="005947E3">
        <w:rPr>
          <w:color w:val="auto"/>
          <w:sz w:val="22"/>
          <w:szCs w:val="22"/>
        </w:rPr>
        <w:t>eiter</w:t>
      </w:r>
      <w:r w:rsidR="003A3495" w:rsidRPr="005947E3">
        <w:rPr>
          <w:color w:val="auto"/>
          <w:sz w:val="22"/>
          <w:szCs w:val="22"/>
        </w:rPr>
        <w:t>i</w:t>
      </w:r>
      <w:r w:rsidR="00784487" w:rsidRPr="005947E3">
        <w:rPr>
          <w:color w:val="auto"/>
          <w:sz w:val="22"/>
          <w:szCs w:val="22"/>
        </w:rPr>
        <w:t>n</w:t>
      </w:r>
      <w:r w:rsidR="003A3495" w:rsidRPr="005947E3">
        <w:rPr>
          <w:color w:val="auto"/>
          <w:sz w:val="22"/>
          <w:szCs w:val="22"/>
        </w:rPr>
        <w:t>nen</w:t>
      </w:r>
      <w:proofErr w:type="spellEnd"/>
      <w:r w:rsidR="00784487" w:rsidRPr="005947E3">
        <w:rPr>
          <w:color w:val="auto"/>
          <w:sz w:val="22"/>
          <w:szCs w:val="22"/>
        </w:rPr>
        <w:t xml:space="preserve"> zwischen </w:t>
      </w:r>
      <w:r w:rsidR="003A3495" w:rsidRPr="005947E3">
        <w:rPr>
          <w:color w:val="auto"/>
          <w:sz w:val="22"/>
          <w:szCs w:val="22"/>
        </w:rPr>
        <w:t>25</w:t>
      </w:r>
      <w:r w:rsidR="00784487" w:rsidRPr="005947E3">
        <w:rPr>
          <w:color w:val="auto"/>
          <w:sz w:val="22"/>
          <w:szCs w:val="22"/>
        </w:rPr>
        <w:t xml:space="preserve"> und </w:t>
      </w:r>
      <w:r w:rsidR="003A3495" w:rsidRPr="005947E3">
        <w:rPr>
          <w:color w:val="auto"/>
          <w:sz w:val="22"/>
          <w:szCs w:val="22"/>
        </w:rPr>
        <w:t>30</w:t>
      </w:r>
      <w:r w:rsidR="00784487" w:rsidRPr="005947E3">
        <w:rPr>
          <w:color w:val="auto"/>
          <w:sz w:val="22"/>
          <w:szCs w:val="22"/>
        </w:rPr>
        <w:t xml:space="preserve"> Jahren, die die Aktivitäten gemeinsam planen und </w:t>
      </w:r>
      <w:r w:rsidR="00C7359F">
        <w:rPr>
          <w:color w:val="auto"/>
          <w:sz w:val="22"/>
          <w:szCs w:val="22"/>
        </w:rPr>
        <w:t>durchführen</w:t>
      </w:r>
      <w:r w:rsidR="00784487" w:rsidRPr="005947E3">
        <w:rPr>
          <w:color w:val="auto"/>
          <w:sz w:val="22"/>
          <w:szCs w:val="22"/>
        </w:rPr>
        <w:t xml:space="preserve">. Je nach Teilnehmerzahl werden weitere erwachsene </w:t>
      </w:r>
      <w:proofErr w:type="spellStart"/>
      <w:r w:rsidR="00C7359F">
        <w:rPr>
          <w:color w:val="auto"/>
          <w:sz w:val="22"/>
          <w:szCs w:val="22"/>
        </w:rPr>
        <w:t>Pfadil</w:t>
      </w:r>
      <w:r w:rsidR="00784487" w:rsidRPr="005947E3">
        <w:rPr>
          <w:color w:val="auto"/>
          <w:sz w:val="22"/>
          <w:szCs w:val="22"/>
        </w:rPr>
        <w:t>eiter</w:t>
      </w:r>
      <w:proofErr w:type="spellEnd"/>
      <w:r w:rsidR="00784487" w:rsidRPr="005947E3">
        <w:rPr>
          <w:color w:val="auto"/>
          <w:sz w:val="22"/>
          <w:szCs w:val="22"/>
        </w:rPr>
        <w:t xml:space="preserve"> aufgeboten. </w:t>
      </w:r>
    </w:p>
    <w:p w:rsidR="00C62818" w:rsidRPr="005947E3" w:rsidRDefault="00C62818" w:rsidP="00784487">
      <w:pPr>
        <w:pStyle w:val="Default"/>
        <w:rPr>
          <w:b/>
          <w:bCs/>
          <w:color w:val="auto"/>
          <w:sz w:val="22"/>
          <w:szCs w:val="22"/>
        </w:rPr>
      </w:pP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b/>
          <w:bCs/>
          <w:color w:val="auto"/>
          <w:sz w:val="22"/>
          <w:szCs w:val="22"/>
        </w:rPr>
        <w:t xml:space="preserve">Eltern </w:t>
      </w: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>Die Biberaktivitäten finden ohne Eltern statt. Beim T</w:t>
      </w:r>
      <w:r w:rsidR="00C7359F">
        <w:rPr>
          <w:color w:val="auto"/>
          <w:sz w:val="22"/>
          <w:szCs w:val="22"/>
        </w:rPr>
        <w:t>reff- und Schlusspunkt können Sie sich mit dem Leitungsteam austauschen.</w:t>
      </w:r>
      <w:r w:rsidRPr="005947E3">
        <w:rPr>
          <w:color w:val="auto"/>
          <w:sz w:val="22"/>
          <w:szCs w:val="22"/>
        </w:rPr>
        <w:t xml:space="preserve"> </w:t>
      </w:r>
    </w:p>
    <w:p w:rsidR="00784487" w:rsidRPr="005947E3" w:rsidRDefault="00784487" w:rsidP="00784487">
      <w:pPr>
        <w:pStyle w:val="Default"/>
        <w:rPr>
          <w:b/>
          <w:bCs/>
          <w:color w:val="auto"/>
          <w:sz w:val="22"/>
          <w:szCs w:val="22"/>
        </w:rPr>
      </w:pPr>
      <w:r w:rsidRPr="005947E3">
        <w:rPr>
          <w:b/>
          <w:bCs/>
          <w:color w:val="auto"/>
          <w:sz w:val="22"/>
          <w:szCs w:val="22"/>
        </w:rPr>
        <w:t xml:space="preserve">Ausrüstung </w:t>
      </w:r>
    </w:p>
    <w:p w:rsidR="005947E3" w:rsidRPr="005947E3" w:rsidRDefault="00784487" w:rsidP="005947E3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 xml:space="preserve">Für die Teilnahme an den Biberaktivitäten sind </w:t>
      </w:r>
      <w:r w:rsidRPr="005947E3">
        <w:rPr>
          <w:b/>
          <w:bCs/>
          <w:color w:val="538135" w:themeColor="accent6" w:themeShade="BF"/>
          <w:sz w:val="22"/>
          <w:szCs w:val="22"/>
        </w:rPr>
        <w:t xml:space="preserve">wetterentsprechende Schuhe und Kleider </w:t>
      </w:r>
      <w:r w:rsidRPr="005947E3">
        <w:rPr>
          <w:color w:val="auto"/>
          <w:sz w:val="22"/>
          <w:szCs w:val="22"/>
        </w:rPr>
        <w:t xml:space="preserve">Voraussetzung. </w:t>
      </w:r>
      <w:r w:rsidR="003A3495" w:rsidRPr="005947E3">
        <w:rPr>
          <w:color w:val="auto"/>
          <w:sz w:val="22"/>
          <w:szCs w:val="22"/>
        </w:rPr>
        <w:t xml:space="preserve">Ausserdem sollte jedes Kind jeweils einen </w:t>
      </w:r>
      <w:r w:rsidR="003A3495" w:rsidRPr="005947E3">
        <w:rPr>
          <w:b/>
          <w:color w:val="538135" w:themeColor="accent6" w:themeShade="BF"/>
          <w:sz w:val="22"/>
          <w:szCs w:val="22"/>
        </w:rPr>
        <w:t>kleinen Rucksack</w:t>
      </w:r>
      <w:r w:rsidR="003A3495" w:rsidRPr="005947E3">
        <w:rPr>
          <w:color w:val="auto"/>
          <w:sz w:val="22"/>
          <w:szCs w:val="22"/>
        </w:rPr>
        <w:t xml:space="preserve"> mit einem </w:t>
      </w:r>
      <w:proofErr w:type="spellStart"/>
      <w:r w:rsidR="003A3495" w:rsidRPr="005947E3">
        <w:rPr>
          <w:color w:val="auto"/>
          <w:sz w:val="22"/>
          <w:szCs w:val="22"/>
        </w:rPr>
        <w:t>Zvieri</w:t>
      </w:r>
      <w:proofErr w:type="spellEnd"/>
      <w:r w:rsidR="003A3495" w:rsidRPr="005947E3">
        <w:rPr>
          <w:color w:val="auto"/>
          <w:sz w:val="22"/>
          <w:szCs w:val="22"/>
        </w:rPr>
        <w:t xml:space="preserve"> und einer Flasche zu Trinken dabei haben. </w:t>
      </w:r>
      <w:r w:rsidR="005947E3" w:rsidRPr="005947E3">
        <w:rPr>
          <w:color w:val="auto"/>
          <w:sz w:val="22"/>
          <w:szCs w:val="22"/>
        </w:rPr>
        <w:t xml:space="preserve">In der Biberstufe ist es möglich, eine </w:t>
      </w:r>
      <w:proofErr w:type="spellStart"/>
      <w:r w:rsidR="005947E3" w:rsidRPr="005947E3">
        <w:rPr>
          <w:b/>
          <w:bCs/>
          <w:color w:val="538135" w:themeColor="accent6" w:themeShade="BF"/>
          <w:sz w:val="22"/>
          <w:szCs w:val="22"/>
        </w:rPr>
        <w:t>Pfadikrawatte</w:t>
      </w:r>
      <w:proofErr w:type="spellEnd"/>
      <w:r w:rsidR="005947E3" w:rsidRPr="005947E3">
        <w:rPr>
          <w:b/>
          <w:bCs/>
          <w:color w:val="auto"/>
          <w:sz w:val="22"/>
          <w:szCs w:val="22"/>
        </w:rPr>
        <w:t xml:space="preserve"> </w:t>
      </w:r>
      <w:r w:rsidR="005947E3" w:rsidRPr="005947E3">
        <w:rPr>
          <w:color w:val="auto"/>
          <w:sz w:val="22"/>
          <w:szCs w:val="22"/>
        </w:rPr>
        <w:t>zu tragen</w:t>
      </w:r>
      <w:r w:rsidR="00C7359F">
        <w:rPr>
          <w:color w:val="auto"/>
          <w:sz w:val="22"/>
          <w:szCs w:val="22"/>
        </w:rPr>
        <w:t xml:space="preserve"> (Sie ist grün-weiss, wie sie der Biber trägt)</w:t>
      </w:r>
      <w:r w:rsidR="005947E3" w:rsidRPr="005947E3">
        <w:rPr>
          <w:color w:val="auto"/>
          <w:sz w:val="22"/>
          <w:szCs w:val="22"/>
        </w:rPr>
        <w:t xml:space="preserve">. Sie kann für 16.- an einer Aktivität erworben werden. </w:t>
      </w:r>
    </w:p>
    <w:p w:rsidR="00C62818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 xml:space="preserve"> </w:t>
      </w:r>
    </w:p>
    <w:p w:rsidR="00784487" w:rsidRPr="005947E3" w:rsidRDefault="00B57F52" w:rsidP="00784487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21590</wp:posOffset>
            </wp:positionV>
            <wp:extent cx="1114425" cy="1247775"/>
            <wp:effectExtent l="19050" t="0" r="9525" b="0"/>
            <wp:wrapTight wrapText="bothSides">
              <wp:wrapPolygon edited="0">
                <wp:start x="-369" y="0"/>
                <wp:lineTo x="-369" y="21435"/>
                <wp:lineTo x="21785" y="21435"/>
                <wp:lineTo x="21785" y="0"/>
                <wp:lineTo x="-369" y="0"/>
              </wp:wrapPolygon>
            </wp:wrapTight>
            <wp:docPr id="3" name="Grafik 1" descr="Logo Biber Wang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er Wangen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487" w:rsidRPr="005947E3">
        <w:rPr>
          <w:b/>
          <w:bCs/>
          <w:color w:val="auto"/>
          <w:sz w:val="22"/>
          <w:szCs w:val="22"/>
        </w:rPr>
        <w:t xml:space="preserve">Zecken </w:t>
      </w:r>
    </w:p>
    <w:p w:rsidR="00C62818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 xml:space="preserve">Da wir viel draussen sind, kann es zu Zeckenbissen kommen. Bitte </w:t>
      </w:r>
      <w:r w:rsidR="00C7359F">
        <w:rPr>
          <w:color w:val="auto"/>
          <w:sz w:val="22"/>
          <w:szCs w:val="22"/>
        </w:rPr>
        <w:t xml:space="preserve">kontrollieren </w:t>
      </w:r>
      <w:r w:rsidRPr="005947E3">
        <w:rPr>
          <w:color w:val="auto"/>
          <w:sz w:val="22"/>
          <w:szCs w:val="22"/>
        </w:rPr>
        <w:t>Sie Ihr Kind jeweils nach der Biberaktivität</w:t>
      </w:r>
      <w:r w:rsidR="00C7359F">
        <w:rPr>
          <w:color w:val="auto"/>
          <w:sz w:val="22"/>
          <w:szCs w:val="22"/>
        </w:rPr>
        <w:t xml:space="preserve"> auf einen Zeckenbiss</w:t>
      </w:r>
      <w:r w:rsidRPr="005947E3">
        <w:rPr>
          <w:color w:val="auto"/>
          <w:sz w:val="22"/>
          <w:szCs w:val="22"/>
        </w:rPr>
        <w:t xml:space="preserve">. </w:t>
      </w:r>
    </w:p>
    <w:p w:rsidR="00B57F52" w:rsidRPr="005947E3" w:rsidRDefault="00B57F52" w:rsidP="00784487">
      <w:pPr>
        <w:pStyle w:val="Default"/>
        <w:rPr>
          <w:b/>
          <w:bCs/>
          <w:color w:val="auto"/>
          <w:sz w:val="22"/>
          <w:szCs w:val="22"/>
        </w:rPr>
      </w:pP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b/>
          <w:bCs/>
          <w:color w:val="auto"/>
          <w:sz w:val="22"/>
          <w:szCs w:val="22"/>
        </w:rPr>
        <w:t xml:space="preserve">Versicherung </w:t>
      </w: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 xml:space="preserve">Versicherung ist Sache der Teilnehmer. </w:t>
      </w:r>
    </w:p>
    <w:p w:rsidR="00C62818" w:rsidRPr="005947E3" w:rsidRDefault="00C62818" w:rsidP="00784487">
      <w:pPr>
        <w:pStyle w:val="Default"/>
        <w:rPr>
          <w:b/>
          <w:bCs/>
          <w:color w:val="auto"/>
          <w:sz w:val="22"/>
          <w:szCs w:val="22"/>
        </w:rPr>
      </w:pP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b/>
          <w:bCs/>
          <w:color w:val="auto"/>
          <w:sz w:val="22"/>
          <w:szCs w:val="22"/>
        </w:rPr>
        <w:t xml:space="preserve">Anmeldung </w:t>
      </w: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 xml:space="preserve">Füllen Sie zur Anmeldung bitte den beiliegenden </w:t>
      </w:r>
      <w:r w:rsidRPr="005947E3">
        <w:rPr>
          <w:b/>
          <w:bCs/>
          <w:color w:val="538135" w:themeColor="accent6" w:themeShade="BF"/>
          <w:sz w:val="22"/>
          <w:szCs w:val="22"/>
        </w:rPr>
        <w:t>Anmeldetalon</w:t>
      </w:r>
      <w:r w:rsidRPr="005947E3">
        <w:rPr>
          <w:b/>
          <w:bCs/>
          <w:color w:val="auto"/>
          <w:sz w:val="22"/>
          <w:szCs w:val="22"/>
        </w:rPr>
        <w:t xml:space="preserve"> </w:t>
      </w:r>
      <w:r w:rsidRPr="005947E3">
        <w:rPr>
          <w:color w:val="auto"/>
          <w:sz w:val="22"/>
          <w:szCs w:val="22"/>
        </w:rPr>
        <w:t xml:space="preserve">aus. Der jährliche Beitrag für Material und Ausflüge beträgt </w:t>
      </w:r>
      <w:r w:rsidR="00B93931">
        <w:rPr>
          <w:b/>
          <w:bCs/>
          <w:color w:val="538135" w:themeColor="accent6" w:themeShade="BF"/>
          <w:sz w:val="22"/>
          <w:szCs w:val="22"/>
        </w:rPr>
        <w:t>55</w:t>
      </w:r>
      <w:r w:rsidRPr="005947E3">
        <w:rPr>
          <w:b/>
          <w:bCs/>
          <w:color w:val="538135" w:themeColor="accent6" w:themeShade="BF"/>
          <w:sz w:val="22"/>
          <w:szCs w:val="22"/>
        </w:rPr>
        <w:t>.- CHF</w:t>
      </w:r>
      <w:r w:rsidR="00B93931">
        <w:rPr>
          <w:b/>
          <w:bCs/>
          <w:color w:val="538135" w:themeColor="accent6" w:themeShade="BF"/>
          <w:sz w:val="22"/>
          <w:szCs w:val="22"/>
        </w:rPr>
        <w:t xml:space="preserve"> für das erste Kind und 35.- für jedes weitere</w:t>
      </w:r>
      <w:r w:rsidR="0055468C" w:rsidRPr="005947E3">
        <w:rPr>
          <w:b/>
          <w:bCs/>
          <w:color w:val="auto"/>
          <w:sz w:val="22"/>
          <w:szCs w:val="22"/>
        </w:rPr>
        <w:t xml:space="preserve">. </w:t>
      </w:r>
      <w:r w:rsidRPr="005947E3">
        <w:rPr>
          <w:color w:val="auto"/>
          <w:sz w:val="22"/>
          <w:szCs w:val="22"/>
        </w:rPr>
        <w:t xml:space="preserve"> Es soll kein Kind aus finanziellen Gründen nicht bei der </w:t>
      </w:r>
      <w:proofErr w:type="spellStart"/>
      <w:r w:rsidRPr="005947E3">
        <w:rPr>
          <w:color w:val="auto"/>
          <w:sz w:val="22"/>
          <w:szCs w:val="22"/>
        </w:rPr>
        <w:t>Pfadi</w:t>
      </w:r>
      <w:proofErr w:type="spellEnd"/>
      <w:r w:rsidRPr="005947E3">
        <w:rPr>
          <w:color w:val="auto"/>
          <w:sz w:val="22"/>
          <w:szCs w:val="22"/>
        </w:rPr>
        <w:t xml:space="preserve"> mitmachen können. Falls der Beitrag eine Belastung darstellt, wenden Sie sich bitte ungeniert an die Leiter. So können wir eine Lösung finden. </w:t>
      </w:r>
    </w:p>
    <w:p w:rsidR="00784487" w:rsidRPr="005947E3" w:rsidRDefault="00784487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>Bei Fragen oder Unklarheiten können Sie sich gerne an die</w:t>
      </w:r>
      <w:r w:rsidRPr="005947E3">
        <w:rPr>
          <w:color w:val="538135" w:themeColor="accent6" w:themeShade="BF"/>
          <w:sz w:val="22"/>
          <w:szCs w:val="22"/>
        </w:rPr>
        <w:t xml:space="preserve"> </w:t>
      </w:r>
      <w:r w:rsidRPr="005947E3">
        <w:rPr>
          <w:b/>
          <w:bCs/>
          <w:color w:val="538135" w:themeColor="accent6" w:themeShade="BF"/>
          <w:sz w:val="22"/>
          <w:szCs w:val="22"/>
        </w:rPr>
        <w:t xml:space="preserve">Stufenleiterin </w:t>
      </w:r>
      <w:r w:rsidRPr="005947E3">
        <w:rPr>
          <w:color w:val="auto"/>
          <w:sz w:val="22"/>
          <w:szCs w:val="22"/>
        </w:rPr>
        <w:t xml:space="preserve">wenden: </w:t>
      </w:r>
    </w:p>
    <w:p w:rsidR="00784487" w:rsidRPr="005947E3" w:rsidRDefault="00C62818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>Ines Schär v/o Atlanta</w:t>
      </w:r>
    </w:p>
    <w:p w:rsidR="00C62818" w:rsidRPr="005947E3" w:rsidRDefault="00C62818" w:rsidP="00784487">
      <w:pPr>
        <w:pStyle w:val="Default"/>
        <w:rPr>
          <w:color w:val="auto"/>
          <w:sz w:val="22"/>
          <w:szCs w:val="22"/>
        </w:rPr>
      </w:pPr>
      <w:proofErr w:type="spellStart"/>
      <w:r w:rsidRPr="005947E3">
        <w:rPr>
          <w:color w:val="auto"/>
          <w:sz w:val="22"/>
          <w:szCs w:val="22"/>
        </w:rPr>
        <w:t>Gheidstrasse</w:t>
      </w:r>
      <w:proofErr w:type="spellEnd"/>
      <w:r w:rsidRPr="005947E3">
        <w:rPr>
          <w:color w:val="auto"/>
          <w:sz w:val="22"/>
          <w:szCs w:val="22"/>
        </w:rPr>
        <w:t xml:space="preserve"> 62</w:t>
      </w:r>
      <w:r w:rsidRPr="005947E3">
        <w:rPr>
          <w:color w:val="auto"/>
          <w:sz w:val="22"/>
          <w:szCs w:val="22"/>
        </w:rPr>
        <w:br/>
        <w:t>4612 Wangen bei Olten</w:t>
      </w:r>
    </w:p>
    <w:p w:rsidR="00784487" w:rsidRPr="005947E3" w:rsidRDefault="005947E3" w:rsidP="00784487">
      <w:pPr>
        <w:pStyle w:val="Default"/>
        <w:rPr>
          <w:color w:val="auto"/>
          <w:sz w:val="22"/>
          <w:szCs w:val="22"/>
        </w:rPr>
      </w:pPr>
      <w:r w:rsidRPr="005947E3">
        <w:rPr>
          <w:color w:val="auto"/>
          <w:sz w:val="22"/>
          <w:szCs w:val="22"/>
        </w:rPr>
        <w:t>Handy: 078 761 30 05</w:t>
      </w:r>
      <w:r w:rsidR="00784487" w:rsidRPr="005947E3">
        <w:rPr>
          <w:color w:val="auto"/>
          <w:sz w:val="22"/>
          <w:szCs w:val="22"/>
        </w:rPr>
        <w:t xml:space="preserve"> </w:t>
      </w:r>
      <w:r w:rsidR="00B57F52">
        <w:rPr>
          <w:color w:val="auto"/>
          <w:sz w:val="22"/>
          <w:szCs w:val="22"/>
        </w:rPr>
        <w:t>, Telefon: 062 530 21 89</w:t>
      </w:r>
    </w:p>
    <w:p w:rsidR="00E378A3" w:rsidRDefault="00784487" w:rsidP="00784487">
      <w:proofErr w:type="spellStart"/>
      <w:r w:rsidRPr="005947E3">
        <w:t>E-mail</w:t>
      </w:r>
      <w:proofErr w:type="spellEnd"/>
      <w:r w:rsidRPr="005947E3">
        <w:t xml:space="preserve">: </w:t>
      </w:r>
      <w:r w:rsidR="00C62818" w:rsidRPr="005947E3">
        <w:t>inesschaer</w:t>
      </w:r>
      <w:r w:rsidRPr="005947E3">
        <w:t xml:space="preserve">@hotmail.com </w:t>
      </w:r>
    </w:p>
    <w:p w:rsidR="00B57F52" w:rsidRPr="005947E3" w:rsidRDefault="00B57F52" w:rsidP="00784487"/>
    <w:p w:rsidR="00AD4F31" w:rsidRPr="005947E3" w:rsidRDefault="00784487" w:rsidP="00B57F52">
      <w:r w:rsidRPr="005947E3">
        <w:t xml:space="preserve">MIT FREUDE DABEI! </w:t>
      </w:r>
      <w:r w:rsidR="00B57F52">
        <w:tab/>
      </w:r>
      <w:r w:rsidR="00B57F52">
        <w:tab/>
        <w:t xml:space="preserve">Das </w:t>
      </w:r>
      <w:r w:rsidRPr="005947E3">
        <w:t xml:space="preserve">Biberleitungsteam </w:t>
      </w:r>
      <w:r w:rsidR="005947E3" w:rsidRPr="005947E3">
        <w:t>Wangen</w:t>
      </w:r>
    </w:p>
    <w:sectPr w:rsidR="00AD4F31" w:rsidRPr="005947E3" w:rsidSect="00B57F52">
      <w:pgSz w:w="16838" w:h="11906" w:orient="landscape"/>
      <w:pgMar w:top="1418" w:right="1418" w:bottom="107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87"/>
    <w:rsid w:val="000A24A9"/>
    <w:rsid w:val="001D27EB"/>
    <w:rsid w:val="002737F1"/>
    <w:rsid w:val="003A3495"/>
    <w:rsid w:val="0055468C"/>
    <w:rsid w:val="005947E3"/>
    <w:rsid w:val="00784487"/>
    <w:rsid w:val="009E4177"/>
    <w:rsid w:val="00AB064B"/>
    <w:rsid w:val="00AD4F31"/>
    <w:rsid w:val="00B57F52"/>
    <w:rsid w:val="00B93931"/>
    <w:rsid w:val="00C62818"/>
    <w:rsid w:val="00C7359F"/>
    <w:rsid w:val="00E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91C17-F3E5-4B79-8D8A-A57C8FB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F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4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2B5F3-F7B4-4DCC-8FBF-E15C779F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von Arb</dc:creator>
  <cp:lastModifiedBy>Nils Lenzin</cp:lastModifiedBy>
  <cp:revision>2</cp:revision>
  <dcterms:created xsi:type="dcterms:W3CDTF">2017-04-23T12:15:00Z</dcterms:created>
  <dcterms:modified xsi:type="dcterms:W3CDTF">2017-04-23T12:15:00Z</dcterms:modified>
</cp:coreProperties>
</file>